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406E" w:rsidRPr="00C9661D" w:rsidRDefault="00AB406E" w:rsidP="00AB406E">
      <w:pPr>
        <w:spacing w:after="0" w:line="480" w:lineRule="auto"/>
        <w:ind w:firstLine="720"/>
        <w:rPr>
          <w:rFonts w:ascii="Times New Roman" w:hAnsi="Times New Roman" w:cs="Times New Roman"/>
          <w:sz w:val="24"/>
          <w:szCs w:val="24"/>
        </w:rPr>
      </w:pPr>
    </w:p>
    <w:p w:rsidR="00AB406E" w:rsidRPr="00C9661D" w:rsidRDefault="00AB406E" w:rsidP="00AB406E">
      <w:pPr>
        <w:jc w:val="center"/>
        <w:rPr>
          <w:rFonts w:ascii="Times New Roman" w:hAnsi="Times New Roman" w:cs="Times New Roman"/>
          <w:sz w:val="24"/>
          <w:szCs w:val="24"/>
        </w:rPr>
      </w:pPr>
    </w:p>
    <w:p w:rsidR="00AB406E" w:rsidRPr="00C9661D" w:rsidRDefault="00AB406E" w:rsidP="00AB406E">
      <w:pPr>
        <w:jc w:val="center"/>
        <w:rPr>
          <w:rFonts w:ascii="Times New Roman" w:hAnsi="Times New Roman" w:cs="Times New Roman"/>
          <w:sz w:val="24"/>
          <w:szCs w:val="24"/>
        </w:rPr>
      </w:pPr>
    </w:p>
    <w:p w:rsidR="00AB406E" w:rsidRPr="00C9661D" w:rsidRDefault="00AB406E" w:rsidP="00AB406E">
      <w:pPr>
        <w:jc w:val="center"/>
        <w:rPr>
          <w:rFonts w:ascii="Times New Roman" w:hAnsi="Times New Roman" w:cs="Times New Roman"/>
          <w:sz w:val="24"/>
          <w:szCs w:val="24"/>
        </w:rPr>
      </w:pPr>
    </w:p>
    <w:p w:rsidR="00AB406E" w:rsidRPr="00C9661D" w:rsidRDefault="00AB406E" w:rsidP="00AB406E">
      <w:pPr>
        <w:jc w:val="center"/>
        <w:rPr>
          <w:rFonts w:ascii="Times New Roman" w:hAnsi="Times New Roman" w:cs="Times New Roman"/>
          <w:sz w:val="24"/>
          <w:szCs w:val="24"/>
        </w:rPr>
      </w:pPr>
    </w:p>
    <w:p w:rsidR="00AB406E" w:rsidRPr="00C9661D" w:rsidRDefault="00AB406E" w:rsidP="00AB406E">
      <w:pPr>
        <w:jc w:val="center"/>
        <w:rPr>
          <w:rFonts w:ascii="Times New Roman" w:hAnsi="Times New Roman" w:cs="Times New Roman"/>
          <w:sz w:val="24"/>
          <w:szCs w:val="24"/>
        </w:rPr>
      </w:pPr>
    </w:p>
    <w:p w:rsidR="00AB406E" w:rsidRPr="00C9661D" w:rsidRDefault="00AB406E" w:rsidP="00AB406E">
      <w:pPr>
        <w:jc w:val="center"/>
        <w:rPr>
          <w:rFonts w:ascii="Times New Roman" w:hAnsi="Times New Roman" w:cs="Times New Roman"/>
          <w:sz w:val="24"/>
          <w:szCs w:val="24"/>
        </w:rPr>
      </w:pPr>
    </w:p>
    <w:p w:rsidR="00AB406E" w:rsidRPr="00C9661D" w:rsidRDefault="00AB406E" w:rsidP="00AB406E">
      <w:pPr>
        <w:jc w:val="center"/>
        <w:rPr>
          <w:rFonts w:ascii="Times New Roman" w:hAnsi="Times New Roman" w:cs="Times New Roman"/>
          <w:sz w:val="24"/>
          <w:szCs w:val="24"/>
        </w:rPr>
      </w:pPr>
    </w:p>
    <w:p w:rsidR="00AB406E" w:rsidRPr="00C9661D" w:rsidRDefault="00AB406E" w:rsidP="00AB406E">
      <w:pPr>
        <w:jc w:val="center"/>
        <w:rPr>
          <w:rFonts w:ascii="Times New Roman" w:hAnsi="Times New Roman" w:cs="Times New Roman"/>
          <w:sz w:val="24"/>
          <w:szCs w:val="24"/>
        </w:rPr>
      </w:pPr>
    </w:p>
    <w:p w:rsidR="00AB406E" w:rsidRPr="00C9661D" w:rsidRDefault="00AB406E" w:rsidP="00AB406E">
      <w:pPr>
        <w:jc w:val="center"/>
        <w:rPr>
          <w:rFonts w:ascii="Times New Roman" w:hAnsi="Times New Roman" w:cs="Times New Roman"/>
          <w:sz w:val="24"/>
          <w:szCs w:val="24"/>
        </w:rPr>
      </w:pPr>
    </w:p>
    <w:p w:rsidR="00AB406E" w:rsidRPr="00C9661D" w:rsidRDefault="004B736E" w:rsidP="00AB406E">
      <w:pPr>
        <w:jc w:val="center"/>
        <w:rPr>
          <w:rFonts w:ascii="Times New Roman" w:hAnsi="Times New Roman" w:cs="Times New Roman"/>
          <w:sz w:val="24"/>
          <w:szCs w:val="24"/>
        </w:rPr>
      </w:pPr>
      <w:r w:rsidRPr="00C9661D">
        <w:rPr>
          <w:rFonts w:ascii="Times New Roman" w:hAnsi="Times New Roman" w:cs="Times New Roman"/>
          <w:sz w:val="24"/>
          <w:szCs w:val="24"/>
        </w:rPr>
        <w:t xml:space="preserve">Final Discussion: </w:t>
      </w:r>
      <w:r w:rsidR="00AB406E" w:rsidRPr="00C9661D">
        <w:rPr>
          <w:rFonts w:ascii="Times New Roman" w:hAnsi="Times New Roman" w:cs="Times New Roman"/>
          <w:sz w:val="24"/>
          <w:szCs w:val="24"/>
        </w:rPr>
        <w:t>Lone Survivor</w:t>
      </w:r>
      <w:r w:rsidRPr="00C9661D">
        <w:rPr>
          <w:rFonts w:ascii="Times New Roman" w:hAnsi="Times New Roman" w:cs="Times New Roman"/>
          <w:sz w:val="24"/>
          <w:szCs w:val="24"/>
        </w:rPr>
        <w:t xml:space="preserve"> movie</w:t>
      </w:r>
    </w:p>
    <w:p w:rsidR="00AB406E" w:rsidRPr="00C9661D" w:rsidRDefault="00AB406E" w:rsidP="00AB406E">
      <w:pPr>
        <w:jc w:val="center"/>
        <w:rPr>
          <w:rFonts w:ascii="Times New Roman" w:hAnsi="Times New Roman" w:cs="Times New Roman"/>
          <w:sz w:val="24"/>
          <w:szCs w:val="24"/>
        </w:rPr>
      </w:pPr>
      <w:r w:rsidRPr="00C9661D">
        <w:rPr>
          <w:rFonts w:ascii="Times New Roman" w:hAnsi="Times New Roman" w:cs="Times New Roman"/>
          <w:sz w:val="24"/>
          <w:szCs w:val="24"/>
        </w:rPr>
        <w:t>Name</w:t>
      </w:r>
    </w:p>
    <w:p w:rsidR="00AB406E" w:rsidRPr="00C9661D" w:rsidRDefault="00AB406E" w:rsidP="00AB406E">
      <w:pPr>
        <w:jc w:val="center"/>
        <w:rPr>
          <w:rFonts w:ascii="Times New Roman" w:hAnsi="Times New Roman" w:cs="Times New Roman"/>
          <w:sz w:val="24"/>
          <w:szCs w:val="24"/>
        </w:rPr>
      </w:pPr>
      <w:r w:rsidRPr="00C9661D">
        <w:rPr>
          <w:rFonts w:ascii="Times New Roman" w:hAnsi="Times New Roman" w:cs="Times New Roman"/>
          <w:sz w:val="24"/>
          <w:szCs w:val="24"/>
        </w:rPr>
        <w:t xml:space="preserve">Institution </w:t>
      </w:r>
      <w:r w:rsidRPr="00C9661D">
        <w:rPr>
          <w:rFonts w:ascii="Times New Roman" w:hAnsi="Times New Roman" w:cs="Times New Roman"/>
          <w:sz w:val="24"/>
          <w:szCs w:val="24"/>
        </w:rPr>
        <w:br w:type="page"/>
      </w:r>
    </w:p>
    <w:p w:rsidR="006E41C5" w:rsidRPr="00C9661D" w:rsidRDefault="006E41C5" w:rsidP="006E41C5">
      <w:pPr>
        <w:jc w:val="center"/>
        <w:rPr>
          <w:rFonts w:ascii="Times New Roman" w:hAnsi="Times New Roman" w:cs="Times New Roman"/>
          <w:sz w:val="24"/>
          <w:szCs w:val="24"/>
        </w:rPr>
      </w:pPr>
      <w:r w:rsidRPr="00C9661D">
        <w:rPr>
          <w:rFonts w:ascii="Times New Roman" w:hAnsi="Times New Roman" w:cs="Times New Roman"/>
          <w:sz w:val="24"/>
          <w:szCs w:val="24"/>
        </w:rPr>
        <w:lastRenderedPageBreak/>
        <w:t>Final Discussion: Lone Survivor movie</w:t>
      </w:r>
    </w:p>
    <w:p w:rsidR="00AB406E" w:rsidRPr="00C9661D" w:rsidRDefault="00AB406E" w:rsidP="00AB406E">
      <w:pPr>
        <w:spacing w:after="0" w:line="480" w:lineRule="auto"/>
        <w:ind w:firstLine="720"/>
        <w:rPr>
          <w:rFonts w:ascii="Times New Roman" w:hAnsi="Times New Roman" w:cs="Times New Roman"/>
          <w:sz w:val="24"/>
          <w:szCs w:val="24"/>
        </w:rPr>
      </w:pPr>
      <w:r w:rsidRPr="00C9661D">
        <w:rPr>
          <w:rFonts w:ascii="Times New Roman" w:hAnsi="Times New Roman" w:cs="Times New Roman"/>
          <w:sz w:val="24"/>
          <w:szCs w:val="24"/>
        </w:rPr>
        <w:t xml:space="preserve">In the movie </w:t>
      </w:r>
      <w:r w:rsidRPr="00C9661D">
        <w:rPr>
          <w:rFonts w:ascii="Times New Roman" w:hAnsi="Times New Roman" w:cs="Times New Roman"/>
          <w:i/>
          <w:sz w:val="24"/>
          <w:szCs w:val="24"/>
        </w:rPr>
        <w:t>Lone survivor (2013)</w:t>
      </w:r>
      <w:r w:rsidRPr="00C9661D">
        <w:rPr>
          <w:rFonts w:ascii="Times New Roman" w:hAnsi="Times New Roman" w:cs="Times New Roman"/>
          <w:sz w:val="24"/>
          <w:szCs w:val="24"/>
        </w:rPr>
        <w:t xml:space="preserve"> the Navy SEALS officers in their secret mission to search for Al-Qaeda leader Ahmed Shah, get discovered by a herder who is accompanied by another older herder and a small boy. The herders have a herd of almost a hundred goats, which have jingle bells on their necks. The Navy SEALS find themselves in a dilemma on whether to release the herders or kill them.</w:t>
      </w:r>
    </w:p>
    <w:p w:rsidR="00AB406E" w:rsidRPr="00C9661D" w:rsidRDefault="00AB406E" w:rsidP="00AB406E">
      <w:pPr>
        <w:spacing w:after="0" w:line="480" w:lineRule="auto"/>
        <w:ind w:firstLine="720"/>
        <w:rPr>
          <w:rFonts w:ascii="Times New Roman" w:hAnsi="Times New Roman" w:cs="Times New Roman"/>
          <w:sz w:val="24"/>
          <w:szCs w:val="24"/>
        </w:rPr>
      </w:pPr>
      <w:r w:rsidRPr="00C9661D">
        <w:rPr>
          <w:rFonts w:ascii="Times New Roman" w:hAnsi="Times New Roman" w:cs="Times New Roman"/>
          <w:sz w:val="24"/>
          <w:szCs w:val="24"/>
        </w:rPr>
        <w:t xml:space="preserve">In this situation, the Navy SEALS were supposed to let go of the three goat herders. </w:t>
      </w:r>
      <w:r w:rsidR="00C9661D">
        <w:rPr>
          <w:rFonts w:ascii="Times New Roman" w:hAnsi="Times New Roman" w:cs="Times New Roman"/>
          <w:sz w:val="24"/>
          <w:szCs w:val="24"/>
        </w:rPr>
        <w:t xml:space="preserve">The reason for this is that </w:t>
      </w:r>
      <w:r w:rsidRPr="00C9661D">
        <w:rPr>
          <w:rFonts w:ascii="Times New Roman" w:hAnsi="Times New Roman" w:cs="Times New Roman"/>
          <w:sz w:val="24"/>
          <w:szCs w:val="24"/>
        </w:rPr>
        <w:t>the herders were unarmed and they did not attack t</w:t>
      </w:r>
      <w:r w:rsidR="00C9661D">
        <w:rPr>
          <w:rFonts w:ascii="Times New Roman" w:hAnsi="Times New Roman" w:cs="Times New Roman"/>
          <w:sz w:val="24"/>
          <w:szCs w:val="24"/>
        </w:rPr>
        <w:t>he Navy SEALS</w:t>
      </w:r>
      <w:r w:rsidRPr="00C9661D">
        <w:rPr>
          <w:rFonts w:ascii="Times New Roman" w:hAnsi="Times New Roman" w:cs="Times New Roman"/>
          <w:sz w:val="24"/>
          <w:szCs w:val="24"/>
        </w:rPr>
        <w:t>. These two facts suggest that these were just innocent herdsmen. It would also be wrong to kill them for just suspecting them to be Al-Qaeda militants. The Navy SEALS would requir</w:t>
      </w:r>
      <w:r w:rsidR="00C9661D">
        <w:rPr>
          <w:rFonts w:ascii="Times New Roman" w:hAnsi="Times New Roman" w:cs="Times New Roman"/>
          <w:sz w:val="24"/>
          <w:szCs w:val="24"/>
        </w:rPr>
        <w:t xml:space="preserve">e enough to be convinced </w:t>
      </w:r>
      <w:r w:rsidR="00E549EF">
        <w:rPr>
          <w:rFonts w:ascii="Times New Roman" w:hAnsi="Times New Roman" w:cs="Times New Roman"/>
          <w:sz w:val="24"/>
          <w:szCs w:val="24"/>
        </w:rPr>
        <w:t xml:space="preserve">beyond any </w:t>
      </w:r>
      <w:r w:rsidR="00E549EF" w:rsidRPr="00C9661D">
        <w:rPr>
          <w:rFonts w:ascii="Times New Roman" w:hAnsi="Times New Roman" w:cs="Times New Roman"/>
          <w:sz w:val="24"/>
          <w:szCs w:val="24"/>
        </w:rPr>
        <w:t>reasonable</w:t>
      </w:r>
      <w:r w:rsidRPr="00C9661D">
        <w:rPr>
          <w:rFonts w:ascii="Times New Roman" w:hAnsi="Times New Roman" w:cs="Times New Roman"/>
          <w:sz w:val="24"/>
          <w:szCs w:val="24"/>
        </w:rPr>
        <w:t xml:space="preserve"> doubt that the herdsmen were Al-Qaeda militants. The Navy SEALS would also not have arrested the herdsmen. This is because they did not have a place to take them since they were in a foreign land. Arresting them would also leave them without an option on what to do with the herd of goats. The left herd would also raise suspicion in the village which would lead to more problems</w:t>
      </w:r>
      <w:r w:rsidR="00E549EF">
        <w:rPr>
          <w:rFonts w:ascii="Times New Roman" w:hAnsi="Times New Roman" w:cs="Times New Roman"/>
          <w:sz w:val="24"/>
          <w:szCs w:val="24"/>
        </w:rPr>
        <w:t xml:space="preserve"> for the SEALS</w:t>
      </w:r>
      <w:r w:rsidRPr="00C9661D">
        <w:rPr>
          <w:rFonts w:ascii="Times New Roman" w:hAnsi="Times New Roman" w:cs="Times New Roman"/>
          <w:sz w:val="24"/>
          <w:szCs w:val="24"/>
        </w:rPr>
        <w:t xml:space="preserve">. Other than killing or releasing the herders, there would be no other alternatives for the Navy SEALS to do with the herders in my opinion. </w:t>
      </w:r>
    </w:p>
    <w:p w:rsidR="00767742" w:rsidRPr="00C9661D" w:rsidRDefault="00AB406E" w:rsidP="00AB406E">
      <w:pPr>
        <w:spacing w:after="0" w:line="480" w:lineRule="auto"/>
        <w:ind w:firstLine="720"/>
        <w:rPr>
          <w:rFonts w:ascii="Times New Roman" w:hAnsi="Times New Roman" w:cs="Times New Roman"/>
          <w:sz w:val="24"/>
          <w:szCs w:val="24"/>
        </w:rPr>
      </w:pPr>
      <w:r w:rsidRPr="00C9661D">
        <w:rPr>
          <w:rFonts w:ascii="Times New Roman" w:hAnsi="Times New Roman" w:cs="Times New Roman"/>
          <w:sz w:val="24"/>
          <w:szCs w:val="24"/>
        </w:rPr>
        <w:t xml:space="preserve">The mission that was being carried out </w:t>
      </w:r>
      <w:r w:rsidR="00DF2F79" w:rsidRPr="00C9661D">
        <w:rPr>
          <w:rFonts w:ascii="Times New Roman" w:hAnsi="Times New Roman" w:cs="Times New Roman"/>
          <w:sz w:val="24"/>
          <w:szCs w:val="24"/>
        </w:rPr>
        <w:t>by the Navy SEALS is in itself a</w:t>
      </w:r>
      <w:r w:rsidRPr="00C9661D">
        <w:rPr>
          <w:rFonts w:ascii="Times New Roman" w:hAnsi="Times New Roman" w:cs="Times New Roman"/>
          <w:sz w:val="24"/>
          <w:szCs w:val="24"/>
        </w:rPr>
        <w:t xml:space="preserve"> just war. Just wa</w:t>
      </w:r>
      <w:r w:rsidR="00C9661D" w:rsidRPr="00C9661D">
        <w:rPr>
          <w:rFonts w:ascii="Times New Roman" w:hAnsi="Times New Roman" w:cs="Times New Roman"/>
          <w:sz w:val="24"/>
          <w:szCs w:val="24"/>
        </w:rPr>
        <w:t>rs always follow two principles,</w:t>
      </w:r>
      <w:r w:rsidRPr="00C9661D">
        <w:rPr>
          <w:rFonts w:ascii="Times New Roman" w:hAnsi="Times New Roman" w:cs="Times New Roman"/>
          <w:sz w:val="24"/>
          <w:szCs w:val="24"/>
        </w:rPr>
        <w:t xml:space="preserve"> </w:t>
      </w:r>
      <w:r w:rsidR="00C9661D" w:rsidRPr="00C9661D">
        <w:rPr>
          <w:rFonts w:ascii="Times New Roman" w:hAnsi="Times New Roman" w:cs="Times New Roman"/>
          <w:sz w:val="24"/>
          <w:szCs w:val="24"/>
        </w:rPr>
        <w:t xml:space="preserve">where </w:t>
      </w:r>
      <w:r w:rsidRPr="00C9661D">
        <w:rPr>
          <w:rFonts w:ascii="Times New Roman" w:hAnsi="Times New Roman" w:cs="Times New Roman"/>
          <w:sz w:val="24"/>
          <w:szCs w:val="24"/>
        </w:rPr>
        <w:t xml:space="preserve">the first one governs the conduct of the war while the other one </w:t>
      </w:r>
      <w:r w:rsidR="006E41C5">
        <w:rPr>
          <w:rFonts w:ascii="Times New Roman" w:hAnsi="Times New Roman" w:cs="Times New Roman"/>
          <w:sz w:val="24"/>
          <w:szCs w:val="24"/>
        </w:rPr>
        <w:t xml:space="preserve">governs the outcomes of the war </w:t>
      </w:r>
      <w:r w:rsidR="00C9661D" w:rsidRPr="00C9661D">
        <w:rPr>
          <w:rFonts w:ascii="Times New Roman" w:hAnsi="Times New Roman" w:cs="Times New Roman"/>
          <w:sz w:val="24"/>
          <w:szCs w:val="24"/>
        </w:rPr>
        <w:t xml:space="preserve">(Coates, 2016). </w:t>
      </w:r>
      <w:r w:rsidR="00294BE9" w:rsidRPr="00C9661D">
        <w:rPr>
          <w:rFonts w:ascii="Times New Roman" w:hAnsi="Times New Roman" w:cs="Times New Roman"/>
          <w:sz w:val="24"/>
          <w:szCs w:val="24"/>
        </w:rPr>
        <w:t>As a result, the fighters may</w:t>
      </w:r>
      <w:r w:rsidRPr="00C9661D">
        <w:rPr>
          <w:rFonts w:ascii="Times New Roman" w:hAnsi="Times New Roman" w:cs="Times New Roman"/>
          <w:sz w:val="24"/>
          <w:szCs w:val="24"/>
        </w:rPr>
        <w:t xml:space="preserve"> unjustly fight the just war or fight it according to the laid down rules. The fighters in a just war are therefore expected to fight according to some moral guidelines. However, in both just and unjust wars, the soldiers have the right to kill. </w:t>
      </w:r>
    </w:p>
    <w:p w:rsidR="00AB406E" w:rsidRPr="00C9661D" w:rsidRDefault="00AB406E" w:rsidP="00AB406E">
      <w:pPr>
        <w:spacing w:after="0" w:line="480" w:lineRule="auto"/>
        <w:ind w:firstLine="720"/>
        <w:rPr>
          <w:rFonts w:ascii="Times New Roman" w:hAnsi="Times New Roman" w:cs="Times New Roman"/>
          <w:sz w:val="24"/>
          <w:szCs w:val="24"/>
        </w:rPr>
      </w:pPr>
      <w:r w:rsidRPr="00C9661D">
        <w:rPr>
          <w:rFonts w:ascii="Times New Roman" w:hAnsi="Times New Roman" w:cs="Times New Roman"/>
          <w:sz w:val="24"/>
          <w:szCs w:val="24"/>
        </w:rPr>
        <w:t xml:space="preserve">Even though the soldiers have got the right to kill, they are not allowed to kill just anyone. The </w:t>
      </w:r>
      <w:r w:rsidR="00E549EF">
        <w:rPr>
          <w:rFonts w:ascii="Times New Roman" w:hAnsi="Times New Roman" w:cs="Times New Roman"/>
          <w:sz w:val="24"/>
          <w:szCs w:val="24"/>
        </w:rPr>
        <w:t xml:space="preserve">just </w:t>
      </w:r>
      <w:r w:rsidRPr="00C9661D">
        <w:rPr>
          <w:rFonts w:ascii="Times New Roman" w:hAnsi="Times New Roman" w:cs="Times New Roman"/>
          <w:sz w:val="24"/>
          <w:szCs w:val="24"/>
        </w:rPr>
        <w:t>war</w:t>
      </w:r>
      <w:r w:rsidR="00E549EF">
        <w:rPr>
          <w:rFonts w:ascii="Times New Roman" w:hAnsi="Times New Roman" w:cs="Times New Roman"/>
          <w:sz w:val="24"/>
          <w:szCs w:val="24"/>
        </w:rPr>
        <w:t xml:space="preserve"> theory</w:t>
      </w:r>
      <w:r w:rsidRPr="00C9661D">
        <w:rPr>
          <w:rFonts w:ascii="Times New Roman" w:hAnsi="Times New Roman" w:cs="Times New Roman"/>
          <w:sz w:val="24"/>
          <w:szCs w:val="24"/>
        </w:rPr>
        <w:t xml:space="preserve"> allows the soldiers to only kill the opposing combatants. According to this theory, the soldiers should only attack the combatants and not the noncombatants. The soldier</w:t>
      </w:r>
      <w:r w:rsidR="00DF2F79" w:rsidRPr="00C9661D">
        <w:rPr>
          <w:rFonts w:ascii="Times New Roman" w:hAnsi="Times New Roman" w:cs="Times New Roman"/>
          <w:sz w:val="24"/>
          <w:szCs w:val="24"/>
        </w:rPr>
        <w:t xml:space="preserve">s must, therefore, distinguish </w:t>
      </w:r>
      <w:r w:rsidRPr="00C9661D">
        <w:rPr>
          <w:rFonts w:ascii="Times New Roman" w:hAnsi="Times New Roman" w:cs="Times New Roman"/>
          <w:sz w:val="24"/>
          <w:szCs w:val="24"/>
        </w:rPr>
        <w:t>between th</w:t>
      </w:r>
      <w:r w:rsidR="006E41C5">
        <w:rPr>
          <w:rFonts w:ascii="Times New Roman" w:hAnsi="Times New Roman" w:cs="Times New Roman"/>
          <w:sz w:val="24"/>
          <w:szCs w:val="24"/>
        </w:rPr>
        <w:t xml:space="preserve">e noncombatants and combatants </w:t>
      </w:r>
      <w:r w:rsidR="00E549EF" w:rsidRPr="00C9661D">
        <w:rPr>
          <w:rFonts w:ascii="Times New Roman" w:hAnsi="Times New Roman" w:cs="Times New Roman"/>
          <w:sz w:val="24"/>
          <w:szCs w:val="24"/>
        </w:rPr>
        <w:t xml:space="preserve">(Frowe, 2015).  </w:t>
      </w:r>
      <w:r w:rsidRPr="00C9661D">
        <w:rPr>
          <w:rFonts w:ascii="Times New Roman" w:hAnsi="Times New Roman" w:cs="Times New Roman"/>
          <w:sz w:val="24"/>
          <w:szCs w:val="24"/>
        </w:rPr>
        <w:t xml:space="preserve">It would, therefore, not be morally upright for the Navy SEALS to kill the herdsmen and the young boy as far as this theory is concerned. </w:t>
      </w:r>
    </w:p>
    <w:p w:rsidR="00AB406E" w:rsidRPr="00C9661D" w:rsidRDefault="00AB406E" w:rsidP="00AB406E">
      <w:pPr>
        <w:spacing w:after="0" w:line="480" w:lineRule="auto"/>
        <w:ind w:firstLine="720"/>
        <w:rPr>
          <w:rFonts w:ascii="Times New Roman" w:hAnsi="Times New Roman" w:cs="Times New Roman"/>
          <w:sz w:val="24"/>
          <w:szCs w:val="24"/>
        </w:rPr>
      </w:pPr>
      <w:r w:rsidRPr="00C9661D">
        <w:rPr>
          <w:rFonts w:ascii="Times New Roman" w:hAnsi="Times New Roman" w:cs="Times New Roman"/>
          <w:sz w:val="24"/>
          <w:szCs w:val="24"/>
        </w:rPr>
        <w:t>The military officers always work under institutional based ethics</w:t>
      </w:r>
      <w:r w:rsidR="00DF2F79" w:rsidRPr="00C9661D">
        <w:rPr>
          <w:rFonts w:ascii="Times New Roman" w:hAnsi="Times New Roman" w:cs="Times New Roman"/>
          <w:sz w:val="24"/>
          <w:szCs w:val="24"/>
        </w:rPr>
        <w:t>. In this regard, they can</w:t>
      </w:r>
      <w:r w:rsidRPr="00C9661D">
        <w:rPr>
          <w:rFonts w:ascii="Times New Roman" w:hAnsi="Times New Roman" w:cs="Times New Roman"/>
          <w:sz w:val="24"/>
          <w:szCs w:val="24"/>
        </w:rPr>
        <w:t xml:space="preserve"> use lethal force in order to win just wars. One of the conditions where this force may apply is in case of self-defense and executing the moral duty of protecting inno</w:t>
      </w:r>
      <w:r w:rsidR="00DF2F79" w:rsidRPr="00C9661D">
        <w:rPr>
          <w:rFonts w:ascii="Times New Roman" w:hAnsi="Times New Roman" w:cs="Times New Roman"/>
          <w:sz w:val="24"/>
          <w:szCs w:val="24"/>
        </w:rPr>
        <w:t>cent people.</w:t>
      </w:r>
      <w:r w:rsidR="00C9661D">
        <w:rPr>
          <w:rFonts w:ascii="Times New Roman" w:hAnsi="Times New Roman" w:cs="Times New Roman"/>
          <w:sz w:val="24"/>
          <w:szCs w:val="24"/>
        </w:rPr>
        <w:t xml:space="preserve"> </w:t>
      </w:r>
      <w:r w:rsidR="00DF2F79" w:rsidRPr="00C9661D">
        <w:rPr>
          <w:rFonts w:ascii="Times New Roman" w:hAnsi="Times New Roman" w:cs="Times New Roman"/>
          <w:sz w:val="24"/>
          <w:szCs w:val="24"/>
        </w:rPr>
        <w:t>On this</w:t>
      </w:r>
      <w:r w:rsidRPr="00C9661D">
        <w:rPr>
          <w:rFonts w:ascii="Times New Roman" w:hAnsi="Times New Roman" w:cs="Times New Roman"/>
          <w:sz w:val="24"/>
          <w:szCs w:val="24"/>
        </w:rPr>
        <w:t xml:space="preserve">, since the herdsmen did not show any signs of attack, and they did not endanger the lives of the other innocent people, they could not justify the killing of the herdsmen on </w:t>
      </w:r>
      <w:r w:rsidR="00DF2F79" w:rsidRPr="00C9661D">
        <w:rPr>
          <w:rFonts w:ascii="Times New Roman" w:hAnsi="Times New Roman" w:cs="Times New Roman"/>
          <w:sz w:val="24"/>
          <w:szCs w:val="24"/>
        </w:rPr>
        <w:t xml:space="preserve">the </w:t>
      </w:r>
      <w:r w:rsidRPr="00C9661D">
        <w:rPr>
          <w:rFonts w:ascii="Times New Roman" w:hAnsi="Times New Roman" w:cs="Times New Roman"/>
          <w:sz w:val="24"/>
          <w:szCs w:val="24"/>
        </w:rPr>
        <w:t xml:space="preserve">bases of self-defense or protecting the lives of innocent people. Would the Navy SEAL have killed the two herdsmen and the young boy, this would be a good example of Noble Cause Corruption in the American Navy SEALS. Noble Cause Corruption is a kind of misconduct that takes within the dictates of law enforcement. </w:t>
      </w:r>
      <w:r w:rsidR="00C9661D">
        <w:rPr>
          <w:rFonts w:ascii="Times New Roman" w:hAnsi="Times New Roman" w:cs="Times New Roman"/>
          <w:sz w:val="24"/>
          <w:szCs w:val="24"/>
        </w:rPr>
        <w:t>Such</w:t>
      </w:r>
      <w:r w:rsidRPr="00C9661D">
        <w:rPr>
          <w:rFonts w:ascii="Times New Roman" w:hAnsi="Times New Roman" w:cs="Times New Roman"/>
          <w:sz w:val="24"/>
          <w:szCs w:val="24"/>
        </w:rPr>
        <w:t xml:space="preserve"> misconduct</w:t>
      </w:r>
      <w:r w:rsidR="00C9661D">
        <w:rPr>
          <w:rFonts w:ascii="Times New Roman" w:hAnsi="Times New Roman" w:cs="Times New Roman"/>
          <w:sz w:val="24"/>
          <w:szCs w:val="24"/>
        </w:rPr>
        <w:t>s</w:t>
      </w:r>
      <w:r w:rsidRPr="00C9661D">
        <w:rPr>
          <w:rFonts w:ascii="Times New Roman" w:hAnsi="Times New Roman" w:cs="Times New Roman"/>
          <w:sz w:val="24"/>
          <w:szCs w:val="24"/>
        </w:rPr>
        <w:t xml:space="preserve"> must not always involve bad officers but can involve the good </w:t>
      </w:r>
      <w:r w:rsidR="00DF2F79" w:rsidRPr="00C9661D">
        <w:rPr>
          <w:rFonts w:ascii="Times New Roman" w:hAnsi="Times New Roman" w:cs="Times New Roman"/>
          <w:sz w:val="24"/>
          <w:szCs w:val="24"/>
        </w:rPr>
        <w:t>officer</w:t>
      </w:r>
      <w:r w:rsidR="006E41C5">
        <w:rPr>
          <w:rFonts w:ascii="Times New Roman" w:hAnsi="Times New Roman" w:cs="Times New Roman"/>
          <w:sz w:val="24"/>
          <w:szCs w:val="24"/>
        </w:rPr>
        <w:t xml:space="preserve">s in an institution </w:t>
      </w:r>
      <w:r w:rsidR="00E549EF" w:rsidRPr="00C9661D">
        <w:rPr>
          <w:rFonts w:ascii="Times New Roman" w:hAnsi="Times New Roman" w:cs="Times New Roman"/>
          <w:sz w:val="24"/>
          <w:szCs w:val="24"/>
        </w:rPr>
        <w:t>(Caldero, 2014).</w:t>
      </w:r>
      <w:r w:rsidR="00DF2F79" w:rsidRPr="00C9661D">
        <w:rPr>
          <w:rFonts w:ascii="Times New Roman" w:hAnsi="Times New Roman" w:cs="Times New Roman"/>
          <w:sz w:val="24"/>
          <w:szCs w:val="24"/>
        </w:rPr>
        <w:t>The</w:t>
      </w:r>
      <w:r w:rsidRPr="00C9661D">
        <w:rPr>
          <w:rFonts w:ascii="Times New Roman" w:hAnsi="Times New Roman" w:cs="Times New Roman"/>
          <w:sz w:val="24"/>
          <w:szCs w:val="24"/>
        </w:rPr>
        <w:t xml:space="preserve"> corruption</w:t>
      </w:r>
      <w:r w:rsidR="00DF2F79" w:rsidRPr="00C9661D">
        <w:rPr>
          <w:rFonts w:ascii="Times New Roman" w:hAnsi="Times New Roman" w:cs="Times New Roman"/>
          <w:sz w:val="24"/>
          <w:szCs w:val="24"/>
        </w:rPr>
        <w:t xml:space="preserve"> of such type</w:t>
      </w:r>
      <w:r w:rsidRPr="00C9661D">
        <w:rPr>
          <w:rFonts w:ascii="Times New Roman" w:hAnsi="Times New Roman" w:cs="Times New Roman"/>
          <w:sz w:val="24"/>
          <w:szCs w:val="24"/>
        </w:rPr>
        <w:t xml:space="preserve"> is mostly based on the mindset that advances the belief th</w:t>
      </w:r>
      <w:r w:rsidR="00DF2F79" w:rsidRPr="00C9661D">
        <w:rPr>
          <w:rFonts w:ascii="Times New Roman" w:hAnsi="Times New Roman" w:cs="Times New Roman"/>
          <w:sz w:val="24"/>
          <w:szCs w:val="24"/>
        </w:rPr>
        <w:t>at end justifies the means. In most cases, this</w:t>
      </w:r>
      <w:r w:rsidRPr="00C9661D">
        <w:rPr>
          <w:rFonts w:ascii="Times New Roman" w:hAnsi="Times New Roman" w:cs="Times New Roman"/>
          <w:sz w:val="24"/>
          <w:szCs w:val="24"/>
        </w:rPr>
        <w:t xml:space="preserve"> causes the officers to ignore or violate the constitution in the name of accomplishing their mission. </w:t>
      </w:r>
    </w:p>
    <w:p w:rsidR="00AB406E" w:rsidRPr="00C9661D" w:rsidRDefault="00DF2F79" w:rsidP="00AB406E">
      <w:pPr>
        <w:spacing w:after="0" w:line="480" w:lineRule="auto"/>
        <w:ind w:firstLine="720"/>
        <w:rPr>
          <w:rFonts w:ascii="Times New Roman" w:hAnsi="Times New Roman" w:cs="Times New Roman"/>
          <w:sz w:val="24"/>
          <w:szCs w:val="24"/>
        </w:rPr>
      </w:pPr>
      <w:r w:rsidRPr="00C9661D">
        <w:rPr>
          <w:rFonts w:ascii="Times New Roman" w:hAnsi="Times New Roman" w:cs="Times New Roman"/>
          <w:sz w:val="24"/>
          <w:szCs w:val="24"/>
        </w:rPr>
        <w:t>Conside</w:t>
      </w:r>
      <w:r w:rsidR="0035602A" w:rsidRPr="00C9661D">
        <w:rPr>
          <w:rFonts w:ascii="Times New Roman" w:hAnsi="Times New Roman" w:cs="Times New Roman"/>
          <w:sz w:val="24"/>
          <w:szCs w:val="24"/>
        </w:rPr>
        <w:t>ring this movie, the Navy SEALS</w:t>
      </w:r>
      <w:r w:rsidRPr="00C9661D">
        <w:rPr>
          <w:rFonts w:ascii="Times New Roman" w:hAnsi="Times New Roman" w:cs="Times New Roman"/>
          <w:sz w:val="24"/>
          <w:szCs w:val="24"/>
        </w:rPr>
        <w:t xml:space="preserve"> seem to</w:t>
      </w:r>
      <w:r w:rsidR="00AB406E" w:rsidRPr="00C9661D">
        <w:rPr>
          <w:rFonts w:ascii="Times New Roman" w:hAnsi="Times New Roman" w:cs="Times New Roman"/>
          <w:sz w:val="24"/>
          <w:szCs w:val="24"/>
        </w:rPr>
        <w:t xml:space="preserve"> have been working under the ethical guidelines that govern their conduct in war. According to the</w:t>
      </w:r>
      <w:r w:rsidR="00767742" w:rsidRPr="00C9661D">
        <w:rPr>
          <w:rFonts w:ascii="Times New Roman" w:hAnsi="Times New Roman" w:cs="Times New Roman"/>
          <w:sz w:val="24"/>
          <w:szCs w:val="24"/>
        </w:rPr>
        <w:t xml:space="preserve"> just war theory</w:t>
      </w:r>
      <w:r w:rsidR="00AB406E" w:rsidRPr="00C9661D">
        <w:rPr>
          <w:rFonts w:ascii="Times New Roman" w:hAnsi="Times New Roman" w:cs="Times New Roman"/>
          <w:sz w:val="24"/>
          <w:szCs w:val="24"/>
        </w:rPr>
        <w:t>, the soldiers have the right to kill but they are given conditions under whic</w:t>
      </w:r>
      <w:r w:rsidR="006E41C5">
        <w:rPr>
          <w:rFonts w:ascii="Times New Roman" w:hAnsi="Times New Roman" w:cs="Times New Roman"/>
          <w:sz w:val="24"/>
          <w:szCs w:val="24"/>
        </w:rPr>
        <w:t>h they should kill</w:t>
      </w:r>
      <w:r w:rsidR="00767742" w:rsidRPr="00C9661D">
        <w:rPr>
          <w:rFonts w:ascii="Times New Roman" w:hAnsi="Times New Roman" w:cs="Times New Roman"/>
          <w:sz w:val="24"/>
          <w:szCs w:val="24"/>
        </w:rPr>
        <w:t xml:space="preserve"> (Roberts, 2018). </w:t>
      </w:r>
      <w:r w:rsidR="00AB406E" w:rsidRPr="00C9661D">
        <w:rPr>
          <w:rFonts w:ascii="Times New Roman" w:hAnsi="Times New Roman" w:cs="Times New Roman"/>
          <w:sz w:val="24"/>
          <w:szCs w:val="24"/>
        </w:rPr>
        <w:t xml:space="preserve"> None of the conditions given under this theory would have justified the killing of the three people. The argument that they would have killed them to prevent them from disclosing their presence to the Al</w:t>
      </w:r>
      <w:r w:rsidRPr="00C9661D">
        <w:rPr>
          <w:rFonts w:ascii="Times New Roman" w:hAnsi="Times New Roman" w:cs="Times New Roman"/>
          <w:sz w:val="24"/>
          <w:szCs w:val="24"/>
        </w:rPr>
        <w:t xml:space="preserve"> </w:t>
      </w:r>
      <w:r w:rsidR="00AB406E" w:rsidRPr="00C9661D">
        <w:rPr>
          <w:rFonts w:ascii="Times New Roman" w:hAnsi="Times New Roman" w:cs="Times New Roman"/>
          <w:sz w:val="24"/>
          <w:szCs w:val="24"/>
        </w:rPr>
        <w:t xml:space="preserve">Qaeda militants would still </w:t>
      </w:r>
      <w:r w:rsidRPr="00C9661D">
        <w:rPr>
          <w:rFonts w:ascii="Times New Roman" w:hAnsi="Times New Roman" w:cs="Times New Roman"/>
          <w:sz w:val="24"/>
          <w:szCs w:val="24"/>
        </w:rPr>
        <w:t>not have worked. The reason</w:t>
      </w:r>
      <w:r w:rsidR="00AB406E" w:rsidRPr="00C9661D">
        <w:rPr>
          <w:rFonts w:ascii="Times New Roman" w:hAnsi="Times New Roman" w:cs="Times New Roman"/>
          <w:sz w:val="24"/>
          <w:szCs w:val="24"/>
        </w:rPr>
        <w:t xml:space="preserve"> they were not sure whether these people were terrorist sympathizers or innocent villagers. </w:t>
      </w:r>
    </w:p>
    <w:p w:rsidR="00AB406E" w:rsidRPr="00C9661D" w:rsidRDefault="00AB406E" w:rsidP="00AB406E">
      <w:pPr>
        <w:spacing w:after="0" w:line="480" w:lineRule="auto"/>
        <w:ind w:firstLine="720"/>
        <w:rPr>
          <w:rFonts w:ascii="Times New Roman" w:hAnsi="Times New Roman" w:cs="Times New Roman"/>
          <w:sz w:val="24"/>
          <w:szCs w:val="24"/>
        </w:rPr>
      </w:pPr>
      <w:r w:rsidRPr="00C9661D">
        <w:rPr>
          <w:rFonts w:ascii="Times New Roman" w:hAnsi="Times New Roman" w:cs="Times New Roman"/>
          <w:sz w:val="24"/>
          <w:szCs w:val="24"/>
        </w:rPr>
        <w:t>In the movie, the Navy SEALS ends up releasing</w:t>
      </w:r>
      <w:r w:rsidR="00DA5A75" w:rsidRPr="00C9661D">
        <w:rPr>
          <w:rFonts w:ascii="Times New Roman" w:hAnsi="Times New Roman" w:cs="Times New Roman"/>
          <w:sz w:val="24"/>
          <w:szCs w:val="24"/>
        </w:rPr>
        <w:t xml:space="preserve"> the herdsmen an act which Lutrell considered as </w:t>
      </w:r>
      <w:r w:rsidRPr="00C9661D">
        <w:rPr>
          <w:rFonts w:ascii="Times New Roman" w:hAnsi="Times New Roman" w:cs="Times New Roman"/>
          <w:sz w:val="24"/>
          <w:szCs w:val="24"/>
        </w:rPr>
        <w:t xml:space="preserve">signing </w:t>
      </w:r>
      <w:r w:rsidR="00DA5A75" w:rsidRPr="00C9661D">
        <w:rPr>
          <w:rFonts w:ascii="Times New Roman" w:hAnsi="Times New Roman" w:cs="Times New Roman"/>
          <w:sz w:val="24"/>
          <w:szCs w:val="24"/>
        </w:rPr>
        <w:t xml:space="preserve">of </w:t>
      </w:r>
      <w:r w:rsidRPr="00C9661D">
        <w:rPr>
          <w:rFonts w:ascii="Times New Roman" w:hAnsi="Times New Roman" w:cs="Times New Roman"/>
          <w:sz w:val="24"/>
          <w:szCs w:val="24"/>
        </w:rPr>
        <w:t>thei</w:t>
      </w:r>
      <w:r w:rsidR="00DA5A75" w:rsidRPr="00C9661D">
        <w:rPr>
          <w:rFonts w:ascii="Times New Roman" w:hAnsi="Times New Roman" w:cs="Times New Roman"/>
          <w:sz w:val="24"/>
          <w:szCs w:val="24"/>
        </w:rPr>
        <w:t xml:space="preserve">r death warrant. </w:t>
      </w:r>
      <w:r w:rsidR="00C9661D">
        <w:rPr>
          <w:rFonts w:ascii="Times New Roman" w:hAnsi="Times New Roman" w:cs="Times New Roman"/>
          <w:sz w:val="24"/>
          <w:szCs w:val="24"/>
        </w:rPr>
        <w:t xml:space="preserve">Lutrell sees this as a risky decision due to the </w:t>
      </w:r>
      <w:r w:rsidR="00DA5A75" w:rsidRPr="00C9661D">
        <w:rPr>
          <w:rFonts w:ascii="Times New Roman" w:hAnsi="Times New Roman" w:cs="Times New Roman"/>
          <w:sz w:val="24"/>
          <w:szCs w:val="24"/>
        </w:rPr>
        <w:t xml:space="preserve">assumption that </w:t>
      </w:r>
      <w:r w:rsidRPr="00C9661D">
        <w:rPr>
          <w:rFonts w:ascii="Times New Roman" w:hAnsi="Times New Roman" w:cs="Times New Roman"/>
          <w:sz w:val="24"/>
          <w:szCs w:val="24"/>
        </w:rPr>
        <w:t>the three were going to disclose to the Al-Qaed</w:t>
      </w:r>
      <w:r w:rsidR="00DA5A75" w:rsidRPr="00C9661D">
        <w:rPr>
          <w:rFonts w:ascii="Times New Roman" w:hAnsi="Times New Roman" w:cs="Times New Roman"/>
          <w:sz w:val="24"/>
          <w:szCs w:val="24"/>
        </w:rPr>
        <w:t>a that there were invaders. Eventually we saw in the movie the young man run fast towards the camps upon their release. The movie doesn’t show the young man report the issue but the whole idea of releasing them compromised</w:t>
      </w:r>
      <w:r w:rsidRPr="00C9661D">
        <w:rPr>
          <w:rFonts w:ascii="Times New Roman" w:hAnsi="Times New Roman" w:cs="Times New Roman"/>
          <w:sz w:val="24"/>
          <w:szCs w:val="24"/>
        </w:rPr>
        <w:t xml:space="preserve"> their mission. However, the decision to release them was the best thing to do as long as the ethical codes and morals were concerned</w:t>
      </w:r>
      <w:r w:rsidR="00767742" w:rsidRPr="00C9661D">
        <w:rPr>
          <w:rFonts w:ascii="Times New Roman" w:hAnsi="Times New Roman" w:cs="Times New Roman"/>
          <w:sz w:val="24"/>
          <w:szCs w:val="24"/>
        </w:rPr>
        <w:t>. Afterwards, this decision</w:t>
      </w:r>
      <w:r w:rsidRPr="00C9661D">
        <w:rPr>
          <w:rFonts w:ascii="Times New Roman" w:hAnsi="Times New Roman" w:cs="Times New Roman"/>
          <w:sz w:val="24"/>
          <w:szCs w:val="24"/>
        </w:rPr>
        <w:t xml:space="preserve"> cost them a lot of loss since, after an hour</w:t>
      </w:r>
      <w:r w:rsidR="00DA5A75" w:rsidRPr="00C9661D">
        <w:rPr>
          <w:rFonts w:ascii="Times New Roman" w:hAnsi="Times New Roman" w:cs="Times New Roman"/>
          <w:sz w:val="24"/>
          <w:szCs w:val="24"/>
        </w:rPr>
        <w:t xml:space="preserve"> later</w:t>
      </w:r>
      <w:r w:rsidRPr="00C9661D">
        <w:rPr>
          <w:rFonts w:ascii="Times New Roman" w:hAnsi="Times New Roman" w:cs="Times New Roman"/>
          <w:sz w:val="24"/>
          <w:szCs w:val="24"/>
        </w:rPr>
        <w:t xml:space="preserve">, they were surrounded by their rivals, suggesting that the herders disclosed their presence.  </w:t>
      </w:r>
    </w:p>
    <w:p w:rsidR="00727A5B" w:rsidRPr="00C9661D" w:rsidRDefault="00AB406E" w:rsidP="00AB406E">
      <w:pPr>
        <w:spacing w:after="0" w:line="480" w:lineRule="auto"/>
        <w:ind w:firstLine="720"/>
        <w:rPr>
          <w:rFonts w:ascii="Times New Roman" w:hAnsi="Times New Roman" w:cs="Times New Roman"/>
          <w:sz w:val="24"/>
          <w:szCs w:val="24"/>
        </w:rPr>
      </w:pPr>
      <w:r w:rsidRPr="00C9661D">
        <w:rPr>
          <w:rFonts w:ascii="Times New Roman" w:hAnsi="Times New Roman" w:cs="Times New Roman"/>
          <w:sz w:val="24"/>
          <w:szCs w:val="24"/>
        </w:rPr>
        <w:t xml:space="preserve">In conclusion, though the Navy SEALS officers were in a big dilemma on whether to release the herders or kill them, the ethics required that they release them. </w:t>
      </w:r>
      <w:r w:rsidR="00767742" w:rsidRPr="00C9661D">
        <w:rPr>
          <w:rFonts w:ascii="Times New Roman" w:hAnsi="Times New Roman" w:cs="Times New Roman"/>
          <w:sz w:val="24"/>
          <w:szCs w:val="24"/>
        </w:rPr>
        <w:t xml:space="preserve">The reason behind this is that </w:t>
      </w:r>
      <w:r w:rsidRPr="00C9661D">
        <w:rPr>
          <w:rFonts w:ascii="Times New Roman" w:hAnsi="Times New Roman" w:cs="Times New Roman"/>
          <w:sz w:val="24"/>
          <w:szCs w:val="24"/>
        </w:rPr>
        <w:t>there was no cause to kill them according to the</w:t>
      </w:r>
      <w:r w:rsidR="00767742" w:rsidRPr="00C9661D">
        <w:rPr>
          <w:rFonts w:ascii="Times New Roman" w:hAnsi="Times New Roman" w:cs="Times New Roman"/>
          <w:sz w:val="24"/>
          <w:szCs w:val="24"/>
        </w:rPr>
        <w:t xml:space="preserve"> just war theory (Roberts, 2018). </w:t>
      </w:r>
      <w:r w:rsidRPr="00C9661D">
        <w:rPr>
          <w:rFonts w:ascii="Times New Roman" w:hAnsi="Times New Roman" w:cs="Times New Roman"/>
          <w:sz w:val="24"/>
          <w:szCs w:val="24"/>
        </w:rPr>
        <w:t xml:space="preserve"> Even though their decision compromised their mission, daring to do otherwise would compromise their codes of conduct and heighten the theme of noble cause corruption</w:t>
      </w:r>
    </w:p>
    <w:p w:rsidR="004B736E" w:rsidRPr="00C9661D" w:rsidRDefault="004B736E" w:rsidP="00AB406E">
      <w:pPr>
        <w:spacing w:after="0" w:line="480" w:lineRule="auto"/>
        <w:ind w:firstLine="720"/>
        <w:rPr>
          <w:rFonts w:ascii="Times New Roman" w:hAnsi="Times New Roman" w:cs="Times New Roman"/>
          <w:sz w:val="24"/>
          <w:szCs w:val="24"/>
        </w:rPr>
      </w:pPr>
    </w:p>
    <w:p w:rsidR="004B736E" w:rsidRPr="00C9661D" w:rsidRDefault="004B736E" w:rsidP="00AB406E">
      <w:pPr>
        <w:spacing w:after="0" w:line="480" w:lineRule="auto"/>
        <w:ind w:firstLine="720"/>
        <w:rPr>
          <w:rFonts w:ascii="Times New Roman" w:hAnsi="Times New Roman" w:cs="Times New Roman"/>
          <w:sz w:val="24"/>
          <w:szCs w:val="24"/>
        </w:rPr>
      </w:pPr>
    </w:p>
    <w:p w:rsidR="00C9661D" w:rsidRPr="00C9661D" w:rsidRDefault="00C9661D" w:rsidP="00AB406E">
      <w:pPr>
        <w:spacing w:after="0" w:line="480" w:lineRule="auto"/>
        <w:ind w:firstLine="720"/>
        <w:rPr>
          <w:rFonts w:ascii="Times New Roman" w:hAnsi="Times New Roman" w:cs="Times New Roman"/>
          <w:sz w:val="24"/>
          <w:szCs w:val="24"/>
        </w:rPr>
      </w:pPr>
    </w:p>
    <w:p w:rsidR="00C9661D" w:rsidRPr="00C9661D" w:rsidRDefault="00C9661D" w:rsidP="00AB406E">
      <w:pPr>
        <w:spacing w:after="0" w:line="480" w:lineRule="auto"/>
        <w:ind w:firstLine="720"/>
        <w:rPr>
          <w:rFonts w:ascii="Times New Roman" w:hAnsi="Times New Roman" w:cs="Times New Roman"/>
          <w:sz w:val="24"/>
          <w:szCs w:val="24"/>
        </w:rPr>
      </w:pPr>
    </w:p>
    <w:p w:rsidR="00232FFF" w:rsidRPr="00C9661D" w:rsidRDefault="00232FFF" w:rsidP="00AB406E">
      <w:pPr>
        <w:spacing w:after="0" w:line="480" w:lineRule="auto"/>
        <w:ind w:firstLine="720"/>
        <w:rPr>
          <w:rFonts w:ascii="Times New Roman" w:hAnsi="Times New Roman" w:cs="Times New Roman"/>
          <w:sz w:val="24"/>
          <w:szCs w:val="24"/>
        </w:rPr>
      </w:pPr>
    </w:p>
    <w:p w:rsidR="00232FFF" w:rsidRPr="00C9661D" w:rsidRDefault="00232FFF" w:rsidP="00AB406E">
      <w:pPr>
        <w:spacing w:after="0" w:line="480" w:lineRule="auto"/>
        <w:ind w:firstLine="720"/>
        <w:rPr>
          <w:rFonts w:ascii="Times New Roman" w:hAnsi="Times New Roman" w:cs="Times New Roman"/>
          <w:sz w:val="24"/>
          <w:szCs w:val="24"/>
        </w:rPr>
      </w:pPr>
    </w:p>
    <w:p w:rsidR="00232FFF" w:rsidRPr="00C9661D" w:rsidRDefault="00232FFF" w:rsidP="00AB406E">
      <w:pPr>
        <w:spacing w:after="0" w:line="480" w:lineRule="auto"/>
        <w:ind w:firstLine="720"/>
        <w:rPr>
          <w:rFonts w:ascii="Times New Roman" w:hAnsi="Times New Roman" w:cs="Times New Roman"/>
          <w:sz w:val="24"/>
          <w:szCs w:val="24"/>
        </w:rPr>
      </w:pPr>
    </w:p>
    <w:p w:rsidR="006E41C5" w:rsidRPr="006E41C5" w:rsidRDefault="006E41C5" w:rsidP="006E41C5">
      <w:pPr>
        <w:spacing w:after="0" w:line="480" w:lineRule="auto"/>
        <w:ind w:left="720" w:hanging="720"/>
        <w:jc w:val="center"/>
        <w:rPr>
          <w:rFonts w:ascii="Times New Roman" w:hAnsi="Times New Roman" w:cs="Times New Roman"/>
          <w:sz w:val="24"/>
          <w:szCs w:val="24"/>
        </w:rPr>
      </w:pPr>
      <w:r w:rsidRPr="006E41C5">
        <w:rPr>
          <w:rFonts w:ascii="Times New Roman" w:hAnsi="Times New Roman" w:cs="Times New Roman"/>
          <w:sz w:val="24"/>
          <w:szCs w:val="24"/>
        </w:rPr>
        <w:t>References</w:t>
      </w:r>
    </w:p>
    <w:p w:rsidR="00C9661D" w:rsidRPr="00C9661D" w:rsidRDefault="00C9661D" w:rsidP="00C9661D">
      <w:pPr>
        <w:spacing w:after="0" w:line="480" w:lineRule="auto"/>
        <w:ind w:left="720" w:hanging="720"/>
        <w:rPr>
          <w:rFonts w:ascii="Times New Roman" w:hAnsi="Times New Roman" w:cs="Times New Roman"/>
          <w:sz w:val="24"/>
          <w:szCs w:val="24"/>
        </w:rPr>
      </w:pPr>
      <w:r w:rsidRPr="00C9661D">
        <w:rPr>
          <w:rFonts w:ascii="Times New Roman" w:hAnsi="Times New Roman" w:cs="Times New Roman"/>
          <w:sz w:val="24"/>
          <w:szCs w:val="24"/>
        </w:rPr>
        <w:t xml:space="preserve">Caldero, M. A. (2014). </w:t>
      </w:r>
      <w:r w:rsidRPr="00C9661D">
        <w:rPr>
          <w:rFonts w:ascii="Times New Roman" w:hAnsi="Times New Roman" w:cs="Times New Roman"/>
          <w:i/>
          <w:iCs/>
          <w:sz w:val="24"/>
          <w:szCs w:val="24"/>
        </w:rPr>
        <w:t>Police ethics: The corruption of noble cause</w:t>
      </w:r>
      <w:r w:rsidRPr="00C9661D">
        <w:rPr>
          <w:rFonts w:ascii="Times New Roman" w:hAnsi="Times New Roman" w:cs="Times New Roman"/>
          <w:sz w:val="24"/>
          <w:szCs w:val="24"/>
        </w:rPr>
        <w:t>. Routledge.</w:t>
      </w:r>
    </w:p>
    <w:p w:rsidR="00C9661D" w:rsidRPr="00C9661D" w:rsidRDefault="00C9661D" w:rsidP="00C9661D">
      <w:pPr>
        <w:spacing w:after="0" w:line="480" w:lineRule="auto"/>
        <w:ind w:left="720" w:hanging="720"/>
        <w:rPr>
          <w:rFonts w:ascii="Times New Roman" w:hAnsi="Times New Roman" w:cs="Times New Roman"/>
          <w:sz w:val="24"/>
          <w:szCs w:val="24"/>
        </w:rPr>
      </w:pPr>
      <w:r w:rsidRPr="00C9661D">
        <w:rPr>
          <w:rFonts w:ascii="Times New Roman" w:hAnsi="Times New Roman" w:cs="Times New Roman"/>
          <w:sz w:val="24"/>
          <w:szCs w:val="24"/>
        </w:rPr>
        <w:t>Coates, A. J. (2016). The ethics of war.</w:t>
      </w:r>
    </w:p>
    <w:p w:rsidR="00C9661D" w:rsidRPr="00C9661D" w:rsidRDefault="00C9661D" w:rsidP="00C9661D">
      <w:pPr>
        <w:spacing w:after="0" w:line="480" w:lineRule="auto"/>
        <w:ind w:left="720" w:hanging="720"/>
        <w:rPr>
          <w:rFonts w:ascii="Times New Roman" w:hAnsi="Times New Roman" w:cs="Times New Roman"/>
          <w:sz w:val="24"/>
          <w:szCs w:val="24"/>
        </w:rPr>
      </w:pPr>
      <w:r w:rsidRPr="00C9661D">
        <w:rPr>
          <w:rFonts w:ascii="Times New Roman" w:hAnsi="Times New Roman" w:cs="Times New Roman"/>
          <w:sz w:val="24"/>
          <w:szCs w:val="24"/>
        </w:rPr>
        <w:t xml:space="preserve">Frowe, H. (2015). </w:t>
      </w:r>
      <w:r w:rsidRPr="00C9661D">
        <w:rPr>
          <w:rFonts w:ascii="Times New Roman" w:hAnsi="Times New Roman" w:cs="Times New Roman"/>
          <w:i/>
          <w:iCs/>
          <w:sz w:val="24"/>
          <w:szCs w:val="24"/>
        </w:rPr>
        <w:t>The ethics of war and peace: an introduction</w:t>
      </w:r>
      <w:r w:rsidRPr="00C9661D">
        <w:rPr>
          <w:rFonts w:ascii="Times New Roman" w:hAnsi="Times New Roman" w:cs="Times New Roman"/>
          <w:sz w:val="24"/>
          <w:szCs w:val="24"/>
        </w:rPr>
        <w:t>. Routledge</w:t>
      </w:r>
    </w:p>
    <w:p w:rsidR="00C9661D" w:rsidRPr="00C9661D" w:rsidRDefault="00C9661D" w:rsidP="00C9661D">
      <w:pPr>
        <w:spacing w:after="0" w:line="480" w:lineRule="auto"/>
        <w:ind w:left="720" w:hanging="720"/>
        <w:rPr>
          <w:rFonts w:ascii="Times New Roman" w:hAnsi="Times New Roman" w:cs="Times New Roman"/>
          <w:sz w:val="24"/>
          <w:szCs w:val="24"/>
        </w:rPr>
      </w:pPr>
      <w:r w:rsidRPr="00C9661D">
        <w:rPr>
          <w:rFonts w:ascii="Times New Roman" w:hAnsi="Times New Roman" w:cs="Times New Roman"/>
          <w:sz w:val="24"/>
          <w:szCs w:val="24"/>
        </w:rPr>
        <w:t>Roberts, P. (2018). War and Peace in T</w:t>
      </w:r>
      <w:bookmarkStart w:id="0" w:name="_GoBack"/>
      <w:bookmarkEnd w:id="0"/>
      <w:r w:rsidRPr="00C9661D">
        <w:rPr>
          <w:rFonts w:ascii="Times New Roman" w:hAnsi="Times New Roman" w:cs="Times New Roman"/>
          <w:sz w:val="24"/>
          <w:szCs w:val="24"/>
        </w:rPr>
        <w:t xml:space="preserve">he Law of Peoples: Rawls, Kant and the Use of Force. </w:t>
      </w:r>
      <w:r w:rsidRPr="00C9661D">
        <w:rPr>
          <w:rFonts w:ascii="Times New Roman" w:hAnsi="Times New Roman" w:cs="Times New Roman"/>
          <w:i/>
          <w:iCs/>
          <w:sz w:val="24"/>
          <w:szCs w:val="24"/>
        </w:rPr>
        <w:t>Kantian Review</w:t>
      </w:r>
      <w:r w:rsidRPr="00C9661D">
        <w:rPr>
          <w:rFonts w:ascii="Times New Roman" w:hAnsi="Times New Roman" w:cs="Times New Roman"/>
          <w:sz w:val="24"/>
          <w:szCs w:val="24"/>
        </w:rPr>
        <w:t xml:space="preserve">, </w:t>
      </w:r>
      <w:r w:rsidRPr="00C9661D">
        <w:rPr>
          <w:rFonts w:ascii="Times New Roman" w:hAnsi="Times New Roman" w:cs="Times New Roman"/>
          <w:i/>
          <w:iCs/>
          <w:sz w:val="24"/>
          <w:szCs w:val="24"/>
        </w:rPr>
        <w:t>23</w:t>
      </w:r>
      <w:r w:rsidRPr="00C9661D">
        <w:rPr>
          <w:rFonts w:ascii="Times New Roman" w:hAnsi="Times New Roman" w:cs="Times New Roman"/>
          <w:sz w:val="24"/>
          <w:szCs w:val="24"/>
        </w:rPr>
        <w:t>(4), 661-680.</w:t>
      </w:r>
    </w:p>
    <w:sectPr w:rsidR="00C9661D" w:rsidRPr="00C9661D" w:rsidSect="00AB406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03ED" w:rsidRDefault="00A203ED" w:rsidP="00AB406E">
      <w:pPr>
        <w:spacing w:after="0" w:line="240" w:lineRule="auto"/>
      </w:pPr>
      <w:r>
        <w:separator/>
      </w:r>
    </w:p>
  </w:endnote>
  <w:endnote w:type="continuationSeparator" w:id="0">
    <w:p w:rsidR="00A203ED" w:rsidRDefault="00A203ED" w:rsidP="00AB40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03ED" w:rsidRDefault="00A203ED" w:rsidP="00AB406E">
      <w:pPr>
        <w:spacing w:after="0" w:line="240" w:lineRule="auto"/>
      </w:pPr>
      <w:r>
        <w:separator/>
      </w:r>
    </w:p>
  </w:footnote>
  <w:footnote w:type="continuationSeparator" w:id="0">
    <w:p w:rsidR="00A203ED" w:rsidRDefault="00A203ED" w:rsidP="00AB40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406E" w:rsidRDefault="00294BE9">
    <w:pPr>
      <w:pStyle w:val="Header"/>
    </w:pPr>
    <w:r>
      <w:rPr>
        <w:rFonts w:ascii="Times New Roman" w:hAnsi="Times New Roman" w:cs="Times New Roman"/>
        <w:sz w:val="24"/>
        <w:szCs w:val="24"/>
      </w:rPr>
      <w:t>LONE SURVIVOR MOVIE</w:t>
    </w:r>
    <w:r>
      <w:rPr>
        <w:rFonts w:ascii="Times New Roman" w:hAnsi="Times New Roman" w:cs="Times New Roman"/>
        <w:sz w:val="24"/>
        <w:szCs w:val="24"/>
      </w:rPr>
      <w:tab/>
    </w:r>
    <w:r>
      <w:rPr>
        <w:rFonts w:ascii="Times New Roman" w:hAnsi="Times New Roman" w:cs="Times New Roman"/>
        <w:sz w:val="24"/>
        <w:szCs w:val="24"/>
      </w:rPr>
      <w:tab/>
    </w:r>
    <w:r w:rsidRPr="00294BE9">
      <w:rPr>
        <w:rFonts w:ascii="Times New Roman" w:hAnsi="Times New Roman" w:cs="Times New Roman"/>
        <w:sz w:val="24"/>
        <w:szCs w:val="24"/>
      </w:rPr>
      <w:fldChar w:fldCharType="begin"/>
    </w:r>
    <w:r w:rsidRPr="00294BE9">
      <w:rPr>
        <w:rFonts w:ascii="Times New Roman" w:hAnsi="Times New Roman" w:cs="Times New Roman"/>
        <w:sz w:val="24"/>
        <w:szCs w:val="24"/>
      </w:rPr>
      <w:instrText xml:space="preserve"> PAGE   \* MERGEFORMAT </w:instrText>
    </w:r>
    <w:r w:rsidRPr="00294BE9">
      <w:rPr>
        <w:rFonts w:ascii="Times New Roman" w:hAnsi="Times New Roman" w:cs="Times New Roman"/>
        <w:sz w:val="24"/>
        <w:szCs w:val="24"/>
      </w:rPr>
      <w:fldChar w:fldCharType="separate"/>
    </w:r>
    <w:r w:rsidR="006E41C5">
      <w:rPr>
        <w:rFonts w:ascii="Times New Roman" w:hAnsi="Times New Roman" w:cs="Times New Roman"/>
        <w:noProof/>
        <w:sz w:val="24"/>
        <w:szCs w:val="24"/>
      </w:rPr>
      <w:t>5</w:t>
    </w:r>
    <w:r w:rsidRPr="00294BE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4BE9" w:rsidRDefault="00AB406E" w:rsidP="00294BE9">
    <w:pPr>
      <w:rPr>
        <w:rFonts w:ascii="Times New Roman" w:hAnsi="Times New Roman" w:cs="Times New Roman"/>
        <w:noProof/>
        <w:sz w:val="24"/>
        <w:szCs w:val="24"/>
      </w:rPr>
    </w:pPr>
    <w:r w:rsidRPr="00AB406E">
      <w:rPr>
        <w:rFonts w:ascii="Times New Roman" w:hAnsi="Times New Roman" w:cs="Times New Roman"/>
        <w:sz w:val="24"/>
        <w:szCs w:val="24"/>
      </w:rPr>
      <w:t>Running Head:</w:t>
    </w:r>
    <w:r w:rsidR="00294BE9" w:rsidRPr="00294BE9">
      <w:rPr>
        <w:rFonts w:ascii="Times New Roman" w:hAnsi="Times New Roman" w:cs="Times New Roman"/>
        <w:sz w:val="24"/>
        <w:szCs w:val="24"/>
      </w:rPr>
      <w:t xml:space="preserve"> </w:t>
    </w:r>
    <w:r w:rsidR="00294BE9">
      <w:rPr>
        <w:rFonts w:ascii="Times New Roman" w:hAnsi="Times New Roman" w:cs="Times New Roman"/>
        <w:sz w:val="24"/>
        <w:szCs w:val="24"/>
      </w:rPr>
      <w:t xml:space="preserve">LONE SURVIVOR MOVIE </w:t>
    </w:r>
    <w:r w:rsidR="006E41C5">
      <w:rPr>
        <w:rFonts w:ascii="Times New Roman" w:hAnsi="Times New Roman" w:cs="Times New Roman"/>
        <w:sz w:val="24"/>
        <w:szCs w:val="24"/>
      </w:rPr>
      <w:tab/>
    </w:r>
    <w:r w:rsidR="006E41C5">
      <w:rPr>
        <w:rFonts w:ascii="Times New Roman" w:hAnsi="Times New Roman" w:cs="Times New Roman"/>
        <w:sz w:val="24"/>
        <w:szCs w:val="24"/>
      </w:rPr>
      <w:tab/>
    </w:r>
    <w:r w:rsidR="006E41C5">
      <w:rPr>
        <w:rFonts w:ascii="Times New Roman" w:hAnsi="Times New Roman" w:cs="Times New Roman"/>
        <w:sz w:val="24"/>
        <w:szCs w:val="24"/>
      </w:rPr>
      <w:tab/>
    </w:r>
    <w:r w:rsidR="00294BE9">
      <w:rPr>
        <w:rFonts w:ascii="Times New Roman" w:hAnsi="Times New Roman" w:cs="Times New Roman"/>
        <w:sz w:val="24"/>
        <w:szCs w:val="24"/>
      </w:rPr>
      <w:t xml:space="preserve"> </w:t>
    </w:r>
    <w:r w:rsidR="00294BE9">
      <w:rPr>
        <w:rFonts w:ascii="Times New Roman" w:hAnsi="Times New Roman" w:cs="Times New Roman"/>
        <w:sz w:val="24"/>
        <w:szCs w:val="24"/>
      </w:rPr>
      <w:tab/>
    </w:r>
    <w:r w:rsidR="00294BE9">
      <w:rPr>
        <w:rFonts w:ascii="Times New Roman" w:hAnsi="Times New Roman" w:cs="Times New Roman"/>
        <w:sz w:val="24"/>
        <w:szCs w:val="24"/>
      </w:rPr>
      <w:tab/>
      <w:t xml:space="preserve">    </w:t>
    </w:r>
    <w:r w:rsidR="00294BE9">
      <w:rPr>
        <w:rFonts w:ascii="Times New Roman" w:hAnsi="Times New Roman" w:cs="Times New Roman"/>
        <w:sz w:val="24"/>
        <w:szCs w:val="24"/>
      </w:rPr>
      <w:tab/>
      <w:t xml:space="preserve">          </w:t>
    </w:r>
    <w:r w:rsidR="00294BE9" w:rsidRPr="00294BE9">
      <w:rPr>
        <w:rFonts w:ascii="Times New Roman" w:hAnsi="Times New Roman" w:cs="Times New Roman"/>
        <w:sz w:val="24"/>
        <w:szCs w:val="24"/>
      </w:rPr>
      <w:fldChar w:fldCharType="begin"/>
    </w:r>
    <w:r w:rsidR="00294BE9" w:rsidRPr="00294BE9">
      <w:rPr>
        <w:rFonts w:ascii="Times New Roman" w:hAnsi="Times New Roman" w:cs="Times New Roman"/>
        <w:sz w:val="24"/>
        <w:szCs w:val="24"/>
      </w:rPr>
      <w:instrText xml:space="preserve"> PAGE   \* MERGEFORMAT </w:instrText>
    </w:r>
    <w:r w:rsidR="00294BE9" w:rsidRPr="00294BE9">
      <w:rPr>
        <w:rFonts w:ascii="Times New Roman" w:hAnsi="Times New Roman" w:cs="Times New Roman"/>
        <w:sz w:val="24"/>
        <w:szCs w:val="24"/>
      </w:rPr>
      <w:fldChar w:fldCharType="separate"/>
    </w:r>
    <w:r w:rsidR="00A203ED">
      <w:rPr>
        <w:rFonts w:ascii="Times New Roman" w:hAnsi="Times New Roman" w:cs="Times New Roman"/>
        <w:noProof/>
        <w:sz w:val="24"/>
        <w:szCs w:val="24"/>
      </w:rPr>
      <w:t>1</w:t>
    </w:r>
    <w:r w:rsidR="00294BE9" w:rsidRPr="00294BE9">
      <w:rPr>
        <w:rFonts w:ascii="Times New Roman" w:hAnsi="Times New Roman" w:cs="Times New Roman"/>
        <w:noProof/>
        <w:sz w:val="24"/>
        <w:szCs w:val="24"/>
      </w:rPr>
      <w:fldChar w:fldCharType="end"/>
    </w:r>
  </w:p>
  <w:p w:rsidR="00AB406E" w:rsidRPr="00AB406E" w:rsidRDefault="00AB406E" w:rsidP="00AB406E">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406E"/>
    <w:rsid w:val="00232FFF"/>
    <w:rsid w:val="00294BE9"/>
    <w:rsid w:val="0035602A"/>
    <w:rsid w:val="003D29E2"/>
    <w:rsid w:val="004B736E"/>
    <w:rsid w:val="005753BE"/>
    <w:rsid w:val="006E41C5"/>
    <w:rsid w:val="00702618"/>
    <w:rsid w:val="00732FAC"/>
    <w:rsid w:val="00767742"/>
    <w:rsid w:val="00A203ED"/>
    <w:rsid w:val="00A453F2"/>
    <w:rsid w:val="00AB406E"/>
    <w:rsid w:val="00B801F7"/>
    <w:rsid w:val="00C9661D"/>
    <w:rsid w:val="00D27921"/>
    <w:rsid w:val="00DA5A75"/>
    <w:rsid w:val="00DF2F79"/>
    <w:rsid w:val="00E04F4A"/>
    <w:rsid w:val="00E549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F7C45B5-656B-49F5-A019-DEF0CC980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40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406E"/>
  </w:style>
  <w:style w:type="paragraph" w:styleId="Footer">
    <w:name w:val="footer"/>
    <w:basedOn w:val="Normal"/>
    <w:link w:val="FooterChar"/>
    <w:uiPriority w:val="99"/>
    <w:unhideWhenUsed/>
    <w:rsid w:val="00AB40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40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861</Words>
  <Characters>4908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Edward</dc:creator>
  <cp:lastModifiedBy>hp15</cp:lastModifiedBy>
  <cp:revision>2</cp:revision>
  <dcterms:created xsi:type="dcterms:W3CDTF">2019-05-03T03:49:00Z</dcterms:created>
  <dcterms:modified xsi:type="dcterms:W3CDTF">2019-05-03T03:49:00Z</dcterms:modified>
</cp:coreProperties>
</file>